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6049" w14:textId="1591334B" w:rsidR="00C83B8E" w:rsidRDefault="00995E94" w:rsidP="00C83B8E">
      <w:pPr>
        <w:pStyle w:val="Kop1"/>
      </w:pPr>
      <w:r>
        <w:t>Industrieel</w:t>
      </w:r>
      <w:r w:rsidR="00125D0E">
        <w:t xml:space="preserve"> elektricien</w:t>
      </w:r>
    </w:p>
    <w:p w14:paraId="7FE6D5D0" w14:textId="43A1C428" w:rsidR="00C83B8E" w:rsidRPr="00517443" w:rsidRDefault="00C83B8E" w:rsidP="00C83B8E">
      <w:r>
        <w:t xml:space="preserve">Ter uitbreiding van onze hoofdzetel zijn we op zoek naar </w:t>
      </w:r>
      <w:r w:rsidR="002602A0">
        <w:t>extra ondersteunende krachten</w:t>
      </w:r>
      <w:r>
        <w:t xml:space="preserve">. </w:t>
      </w:r>
    </w:p>
    <w:p w14:paraId="55A59229" w14:textId="77777777" w:rsidR="00C83B8E" w:rsidRDefault="00C83B8E" w:rsidP="00C83B8E">
      <w:pPr>
        <w:pStyle w:val="Kop2"/>
      </w:pPr>
      <w:r>
        <w:t xml:space="preserve">Wat zal je doen? </w:t>
      </w:r>
    </w:p>
    <w:p w14:paraId="52F194ED" w14:textId="210B623B" w:rsidR="00125D0E" w:rsidRDefault="00125D0E" w:rsidP="00C83B8E">
      <w:pPr>
        <w:pStyle w:val="Lijstalinea"/>
        <w:numPr>
          <w:ilvl w:val="0"/>
          <w:numId w:val="1"/>
        </w:numPr>
      </w:pPr>
      <w:r>
        <w:t xml:space="preserve">Je werkt in een industriële omgeving. </w:t>
      </w:r>
    </w:p>
    <w:p w14:paraId="4CC428E1" w14:textId="06FF222C" w:rsidR="00125D0E" w:rsidRDefault="00125D0E" w:rsidP="00C83B8E">
      <w:pPr>
        <w:pStyle w:val="Lijstalinea"/>
        <w:numPr>
          <w:ilvl w:val="0"/>
          <w:numId w:val="1"/>
        </w:numPr>
      </w:pPr>
      <w:r>
        <w:t xml:space="preserve">Je voert montage- en bekabelingswerken uit. </w:t>
      </w:r>
    </w:p>
    <w:p w14:paraId="04CEB62C" w14:textId="7BF00546" w:rsidR="00125D0E" w:rsidRDefault="00125D0E" w:rsidP="00C83B8E">
      <w:pPr>
        <w:pStyle w:val="Lijstalinea"/>
        <w:numPr>
          <w:ilvl w:val="0"/>
          <w:numId w:val="1"/>
        </w:numPr>
      </w:pPr>
      <w:r>
        <w:t xml:space="preserve">Je staat in voor het ophangen en aansluiten van industriële verlichting. </w:t>
      </w:r>
    </w:p>
    <w:p w14:paraId="42074DBC" w14:textId="7A2FD331" w:rsidR="00125D0E" w:rsidRDefault="00125D0E" w:rsidP="00C83B8E">
      <w:pPr>
        <w:pStyle w:val="Lijstalinea"/>
        <w:numPr>
          <w:ilvl w:val="0"/>
          <w:numId w:val="1"/>
        </w:numPr>
      </w:pPr>
      <w:r>
        <w:t xml:space="preserve">Je sluit de verdeelborden en machines aan. </w:t>
      </w:r>
    </w:p>
    <w:p w14:paraId="0F9ADF18" w14:textId="64AB9389" w:rsidR="00C83B8E" w:rsidRDefault="00125D0E" w:rsidP="00905A20">
      <w:pPr>
        <w:pStyle w:val="Lijstalinea"/>
        <w:numPr>
          <w:ilvl w:val="0"/>
          <w:numId w:val="1"/>
        </w:numPr>
      </w:pPr>
      <w:r>
        <w:t xml:space="preserve">Je doet wijzigingen van bestaande installaties. </w:t>
      </w:r>
    </w:p>
    <w:p w14:paraId="2547E888" w14:textId="77777777" w:rsidR="00905A20" w:rsidRDefault="00905A20" w:rsidP="00905A20">
      <w:pPr>
        <w:pStyle w:val="Lijstalinea"/>
      </w:pPr>
    </w:p>
    <w:p w14:paraId="436D556A" w14:textId="77777777" w:rsidR="00C83B8E" w:rsidRDefault="00C83B8E" w:rsidP="00C83B8E">
      <w:pPr>
        <w:pStyle w:val="Kop2"/>
      </w:pPr>
      <w:r>
        <w:t xml:space="preserve">Wat moet je kunnen? </w:t>
      </w:r>
    </w:p>
    <w:p w14:paraId="681C607A" w14:textId="5DF10B23" w:rsidR="00125D0E" w:rsidRDefault="00125D0E" w:rsidP="00C83B8E">
      <w:pPr>
        <w:pStyle w:val="Lijstalinea"/>
        <w:numPr>
          <w:ilvl w:val="0"/>
          <w:numId w:val="1"/>
        </w:numPr>
      </w:pPr>
      <w:r>
        <w:t>Je behaalde minimum een TSO</w:t>
      </w:r>
      <w:r w:rsidR="004B481B">
        <w:t>-</w:t>
      </w:r>
      <w:r w:rsidR="00C64A15">
        <w:t>diploma</w:t>
      </w:r>
      <w:r>
        <w:t xml:space="preserve"> elektriciteit. </w:t>
      </w:r>
    </w:p>
    <w:p w14:paraId="49F95F99" w14:textId="246DD95F" w:rsidR="00125D0E" w:rsidRDefault="00125D0E" w:rsidP="00C83B8E">
      <w:pPr>
        <w:pStyle w:val="Lijstalinea"/>
        <w:numPr>
          <w:ilvl w:val="0"/>
          <w:numId w:val="1"/>
        </w:numPr>
      </w:pPr>
      <w:r>
        <w:t xml:space="preserve">Je kan elektrische schema’s correct lezen. </w:t>
      </w:r>
    </w:p>
    <w:p w14:paraId="0EDAAF88" w14:textId="2538DA32" w:rsidR="00C83B8E" w:rsidRDefault="00C83B8E" w:rsidP="00C83B8E">
      <w:pPr>
        <w:pStyle w:val="Lijstalinea"/>
        <w:numPr>
          <w:ilvl w:val="0"/>
          <w:numId w:val="1"/>
        </w:numPr>
      </w:pPr>
      <w:r>
        <w:t xml:space="preserve">Je kan zowel zelfstandig als in teamverband werken. </w:t>
      </w:r>
    </w:p>
    <w:p w14:paraId="11176AFC" w14:textId="52B06340" w:rsidR="00125D0E" w:rsidRDefault="00125D0E" w:rsidP="00C83B8E">
      <w:pPr>
        <w:pStyle w:val="Lijstalinea"/>
        <w:numPr>
          <w:ilvl w:val="0"/>
          <w:numId w:val="1"/>
        </w:numPr>
      </w:pPr>
      <w:r>
        <w:t xml:space="preserve">Je bent alert voor de veiligheidsprocedures. </w:t>
      </w:r>
    </w:p>
    <w:p w14:paraId="53DC70C8" w14:textId="77777777" w:rsidR="00905A20" w:rsidRDefault="00905A20" w:rsidP="00905A20">
      <w:pPr>
        <w:pStyle w:val="Lijstalinea"/>
      </w:pPr>
    </w:p>
    <w:p w14:paraId="768CB105" w14:textId="77777777" w:rsidR="00C83B8E" w:rsidRDefault="00C83B8E" w:rsidP="00C83B8E">
      <w:pPr>
        <w:pStyle w:val="Kop2"/>
      </w:pPr>
      <w:r>
        <w:t xml:space="preserve">Wat mag je van ons verwachten? </w:t>
      </w:r>
    </w:p>
    <w:p w14:paraId="0E700B00" w14:textId="77777777" w:rsidR="00C83B8E" w:rsidRDefault="00C83B8E" w:rsidP="00C83B8E">
      <w:pPr>
        <w:pStyle w:val="Lijstalinea"/>
        <w:numPr>
          <w:ilvl w:val="0"/>
          <w:numId w:val="1"/>
        </w:numPr>
      </w:pPr>
      <w:r>
        <w:t xml:space="preserve">Dagwerk in een dynamische werkomgeving. </w:t>
      </w:r>
    </w:p>
    <w:p w14:paraId="7B62ADFA" w14:textId="77777777" w:rsidR="00C83B8E" w:rsidRDefault="00C83B8E" w:rsidP="00C83B8E">
      <w:pPr>
        <w:pStyle w:val="Lijstalinea"/>
        <w:numPr>
          <w:ilvl w:val="0"/>
          <w:numId w:val="1"/>
        </w:numPr>
      </w:pPr>
      <w:r>
        <w:t>Professionele moderne machines.</w:t>
      </w:r>
    </w:p>
    <w:p w14:paraId="7D9596F2" w14:textId="4DE30CFE" w:rsidR="00C83B8E" w:rsidRPr="00517443" w:rsidRDefault="00C83B8E" w:rsidP="00C83B8E">
      <w:pPr>
        <w:pStyle w:val="Lijstalinea"/>
        <w:numPr>
          <w:ilvl w:val="0"/>
          <w:numId w:val="1"/>
        </w:numPr>
      </w:pPr>
      <w:r>
        <w:t>Marktconform loon, aangevuld met extra legale voordelen.</w:t>
      </w:r>
    </w:p>
    <w:p w14:paraId="75FD921F" w14:textId="4EA8F98D" w:rsidR="00F86654" w:rsidRDefault="00F86654"/>
    <w:p w14:paraId="437A6892" w14:textId="3A4CD6A0" w:rsidR="0058097C" w:rsidRPr="0058097C" w:rsidRDefault="0058097C">
      <w:pPr>
        <w:rPr>
          <w:rFonts w:ascii="Calibri" w:hAnsi="Calibri" w:cs="Calibri"/>
          <w:b/>
          <w:bCs/>
          <w:color w:val="292B2C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color w:val="292B2C"/>
          <w:sz w:val="24"/>
          <w:szCs w:val="24"/>
          <w:shd w:val="clear" w:color="auto" w:fill="FFFFFF"/>
        </w:rPr>
        <w:t>Contacteer ons voor meer informatie op het nummer </w:t>
      </w:r>
      <w:r w:rsidRPr="006B463B">
        <w:rPr>
          <w:rFonts w:ascii="Calibri" w:hAnsi="Calibri" w:cs="Calibri"/>
          <w:b/>
          <w:bCs/>
          <w:color w:val="292B2C"/>
          <w:sz w:val="24"/>
          <w:szCs w:val="24"/>
          <w:shd w:val="clear" w:color="auto" w:fill="FFFFFF"/>
        </w:rPr>
        <w:t xml:space="preserve">051 26 04 55 </w:t>
      </w:r>
      <w:r>
        <w:rPr>
          <w:rFonts w:ascii="Calibri" w:hAnsi="Calibri" w:cs="Calibri"/>
          <w:b/>
          <w:bCs/>
          <w:color w:val="292B2C"/>
          <w:sz w:val="24"/>
          <w:szCs w:val="24"/>
          <w:shd w:val="clear" w:color="auto" w:fill="FFFFFF"/>
        </w:rPr>
        <w:t xml:space="preserve">(Dieter) of via </w:t>
      </w:r>
      <w:hyperlink r:id="rId5" w:history="1">
        <w:r w:rsidRPr="00147330">
          <w:rPr>
            <w:rStyle w:val="Hyperlink"/>
            <w:rFonts w:cs="Calibri"/>
            <w:b/>
            <w:bCs/>
            <w:color w:val="292B2C"/>
            <w:sz w:val="24"/>
            <w:szCs w:val="24"/>
            <w:u w:val="none"/>
          </w:rPr>
          <w:t>jobs@dovy.be</w:t>
        </w:r>
      </w:hyperlink>
      <w:r w:rsidRPr="00147330">
        <w:rPr>
          <w:rFonts w:ascii="Calibri" w:hAnsi="Calibri" w:cs="Calibri"/>
          <w:b/>
          <w:bCs/>
          <w:color w:val="292B2C"/>
          <w:sz w:val="24"/>
          <w:szCs w:val="24"/>
          <w:shd w:val="clear" w:color="auto" w:fill="FFFFFF"/>
        </w:rPr>
        <w:t xml:space="preserve">. </w:t>
      </w:r>
    </w:p>
    <w:sectPr w:rsidR="0058097C" w:rsidRPr="0058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24486"/>
    <w:multiLevelType w:val="hybridMultilevel"/>
    <w:tmpl w:val="A63CD33C"/>
    <w:lvl w:ilvl="0" w:tplc="0AEEBE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589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8E"/>
    <w:rsid w:val="00125D0E"/>
    <w:rsid w:val="002602A0"/>
    <w:rsid w:val="003C78BE"/>
    <w:rsid w:val="004B481B"/>
    <w:rsid w:val="0058097C"/>
    <w:rsid w:val="00583037"/>
    <w:rsid w:val="008613AF"/>
    <w:rsid w:val="00905A20"/>
    <w:rsid w:val="00971016"/>
    <w:rsid w:val="00995E94"/>
    <w:rsid w:val="00C64A15"/>
    <w:rsid w:val="00C83B8E"/>
    <w:rsid w:val="00E9321C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0B14"/>
  <w15:chartTrackingRefBased/>
  <w15:docId w15:val="{578294A7-E9EA-47E0-9627-B1F0B075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3B8E"/>
  </w:style>
  <w:style w:type="paragraph" w:styleId="Kop1">
    <w:name w:val="heading 1"/>
    <w:basedOn w:val="Standaard"/>
    <w:next w:val="Standaard"/>
    <w:link w:val="Kop1Char"/>
    <w:uiPriority w:val="9"/>
    <w:qFormat/>
    <w:rsid w:val="008613AF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613AF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7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613AF"/>
    <w:rPr>
      <w:rFonts w:ascii="Calibri" w:eastAsiaTheme="majorEastAsia" w:hAnsi="Calibri" w:cstheme="majorBidi"/>
      <w:b/>
      <w:sz w:val="3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613AF"/>
    <w:rPr>
      <w:rFonts w:ascii="Calibri" w:eastAsiaTheme="majorEastAsia" w:hAnsi="Calibri" w:cstheme="majorBidi"/>
      <w:b/>
      <w:sz w:val="27"/>
      <w:szCs w:val="26"/>
    </w:rPr>
  </w:style>
  <w:style w:type="paragraph" w:styleId="Lijstalinea">
    <w:name w:val="List Paragraph"/>
    <w:basedOn w:val="Standaard"/>
    <w:uiPriority w:val="34"/>
    <w:qFormat/>
    <w:rsid w:val="00C83B8E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580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ederiek.huyghebaert@dovy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Beernaert</dc:creator>
  <cp:keywords/>
  <dc:description/>
  <cp:lastModifiedBy>Amber Beernaert</cp:lastModifiedBy>
  <cp:revision>10</cp:revision>
  <dcterms:created xsi:type="dcterms:W3CDTF">2022-05-23T08:33:00Z</dcterms:created>
  <dcterms:modified xsi:type="dcterms:W3CDTF">2022-05-23T09:39:00Z</dcterms:modified>
</cp:coreProperties>
</file>